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05" w:rsidRPr="00977B75" w:rsidRDefault="00CB6A4C" w:rsidP="00CB6A4C">
      <w:pPr>
        <w:jc w:val="center"/>
        <w:rPr>
          <w:b/>
        </w:rPr>
      </w:pPr>
      <w:r w:rsidRPr="00977B75">
        <w:rPr>
          <w:b/>
        </w:rPr>
        <w:t>Honors Council</w:t>
      </w:r>
    </w:p>
    <w:p w:rsidR="00CB6A4C" w:rsidRPr="00977B75" w:rsidRDefault="007B00AD" w:rsidP="00CB6A4C">
      <w:pPr>
        <w:jc w:val="center"/>
        <w:rPr>
          <w:b/>
        </w:rPr>
      </w:pPr>
      <w:r w:rsidRPr="00977B75">
        <w:rPr>
          <w:b/>
        </w:rPr>
        <w:t>Meeting:</w:t>
      </w:r>
      <w:r w:rsidR="00AC0193">
        <w:rPr>
          <w:b/>
        </w:rPr>
        <w:t xml:space="preserve"> </w:t>
      </w:r>
      <w:r w:rsidR="005A527C">
        <w:rPr>
          <w:b/>
        </w:rPr>
        <w:t>Wednesday, April 3</w:t>
      </w:r>
      <w:r w:rsidR="003F0AF6">
        <w:rPr>
          <w:b/>
        </w:rPr>
        <w:t>, 2019</w:t>
      </w:r>
    </w:p>
    <w:p w:rsidR="00CB6A4C" w:rsidRPr="00977B75" w:rsidRDefault="009F5759" w:rsidP="00CB6A4C">
      <w:pPr>
        <w:jc w:val="center"/>
        <w:rPr>
          <w:b/>
        </w:rPr>
      </w:pPr>
      <w:r>
        <w:rPr>
          <w:b/>
        </w:rPr>
        <w:t xml:space="preserve">5:00 p.m., </w:t>
      </w:r>
      <w:r w:rsidR="003F0AF6">
        <w:rPr>
          <w:b/>
        </w:rPr>
        <w:t>161</w:t>
      </w:r>
      <w:r w:rsidR="00153D4F">
        <w:rPr>
          <w:b/>
        </w:rPr>
        <w:t xml:space="preserve"> </w:t>
      </w:r>
      <w:r w:rsidR="00CB6A4C" w:rsidRPr="00977B75">
        <w:rPr>
          <w:b/>
        </w:rPr>
        <w:t>Appalachian Hall</w:t>
      </w:r>
    </w:p>
    <w:p w:rsidR="00CB6A4C" w:rsidRPr="00977B75" w:rsidRDefault="00CB6A4C" w:rsidP="00CB6A4C">
      <w:pPr>
        <w:jc w:val="center"/>
        <w:rPr>
          <w:b/>
        </w:rPr>
      </w:pPr>
      <w:r w:rsidRPr="00977B75">
        <w:rPr>
          <w:b/>
        </w:rPr>
        <w:t>** MINUTES **</w:t>
      </w:r>
    </w:p>
    <w:p w:rsidR="00CB6A4C" w:rsidRDefault="00C10781" w:rsidP="00C10781">
      <w:pPr>
        <w:pStyle w:val="ListParagraph"/>
        <w:numPr>
          <w:ilvl w:val="0"/>
          <w:numId w:val="1"/>
        </w:numPr>
      </w:pPr>
      <w:r>
        <w:t xml:space="preserve">Meeting convened at </w:t>
      </w:r>
      <w:r w:rsidR="00776667">
        <w:t>5:00</w:t>
      </w:r>
      <w:r>
        <w:t xml:space="preserve"> p.m.</w:t>
      </w:r>
    </w:p>
    <w:p w:rsidR="005A527C" w:rsidRDefault="005A527C" w:rsidP="005A527C">
      <w:pPr>
        <w:pStyle w:val="ListParagraph"/>
        <w:ind w:left="1080"/>
      </w:pPr>
    </w:p>
    <w:p w:rsidR="00362964" w:rsidRDefault="00362964" w:rsidP="00337DD4">
      <w:pPr>
        <w:pStyle w:val="ListParagraph"/>
        <w:numPr>
          <w:ilvl w:val="0"/>
          <w:numId w:val="1"/>
        </w:numPr>
      </w:pPr>
      <w:r>
        <w:t>PRESENT:</w:t>
      </w:r>
      <w:r w:rsidR="005D0FEF">
        <w:t xml:space="preserve"> </w:t>
      </w:r>
      <w:r w:rsidR="0067127E">
        <w:t xml:space="preserve">M Waits </w:t>
      </w:r>
      <w:r w:rsidR="00CF0581">
        <w:t xml:space="preserve">(ART), </w:t>
      </w:r>
      <w:r>
        <w:t xml:space="preserve">L </w:t>
      </w:r>
      <w:proofErr w:type="spellStart"/>
      <w:r>
        <w:t>Sieffermann</w:t>
      </w:r>
      <w:proofErr w:type="spellEnd"/>
      <w:r>
        <w:t xml:space="preserve"> (BIO),</w:t>
      </w:r>
      <w:r w:rsidR="005D0FEF">
        <w:t xml:space="preserve">  </w:t>
      </w:r>
      <w:r w:rsidR="005A527C">
        <w:t>J Cecile</w:t>
      </w:r>
      <w:r w:rsidR="00281355">
        <w:t xml:space="preserve"> (CHM), L </w:t>
      </w:r>
      <w:proofErr w:type="spellStart"/>
      <w:r w:rsidR="00281355">
        <w:t>Medders</w:t>
      </w:r>
      <w:proofErr w:type="spellEnd"/>
      <w:r w:rsidR="00281355">
        <w:t xml:space="preserve"> (COB), M Adams (DAN), </w:t>
      </w:r>
      <w:r w:rsidR="0050094A">
        <w:t>J Wilson</w:t>
      </w:r>
      <w:r>
        <w:t xml:space="preserve"> (ENG)</w:t>
      </w:r>
      <w:r w:rsidR="005B2D99">
        <w:t>,</w:t>
      </w:r>
      <w:r w:rsidR="005D0FEF">
        <w:t xml:space="preserve"> </w:t>
      </w:r>
      <w:r w:rsidR="00CF0581">
        <w:t>C Edwards (GEOL</w:t>
      </w:r>
      <w:r w:rsidR="00281355">
        <w:t>/ENV</w:t>
      </w:r>
      <w:r w:rsidR="00CF0581">
        <w:t>),</w:t>
      </w:r>
      <w:r w:rsidR="005D0FEF">
        <w:t xml:space="preserve"> </w:t>
      </w:r>
      <w:r>
        <w:t xml:space="preserve">H </w:t>
      </w:r>
      <w:r w:rsidRPr="00776667">
        <w:t xml:space="preserve">van </w:t>
      </w:r>
      <w:proofErr w:type="spellStart"/>
      <w:r w:rsidRPr="00776667">
        <w:t>Werkhoven</w:t>
      </w:r>
      <w:proofErr w:type="spellEnd"/>
      <w:r>
        <w:t xml:space="preserve"> (</w:t>
      </w:r>
      <w:proofErr w:type="spellStart"/>
      <w:r>
        <w:t>ExSci</w:t>
      </w:r>
      <w:proofErr w:type="spellEnd"/>
      <w:r>
        <w:t>),</w:t>
      </w:r>
      <w:r w:rsidR="005D0FEF">
        <w:t xml:space="preserve"> </w:t>
      </w:r>
      <w:r w:rsidR="00914AAF">
        <w:t xml:space="preserve">E </w:t>
      </w:r>
      <w:proofErr w:type="spellStart"/>
      <w:r w:rsidR="00914AAF">
        <w:t>Shea</w:t>
      </w:r>
      <w:proofErr w:type="spellEnd"/>
      <w:r w:rsidR="00281355">
        <w:t xml:space="preserve"> </w:t>
      </w:r>
      <w:r w:rsidR="00CF0581">
        <w:t>(GEOG/PLN),</w:t>
      </w:r>
      <w:r w:rsidR="005D0FEF">
        <w:t xml:space="preserve"> </w:t>
      </w:r>
      <w:r w:rsidR="0050094A">
        <w:t>J Gonzalez</w:t>
      </w:r>
      <w:r w:rsidR="00256254">
        <w:t xml:space="preserve"> </w:t>
      </w:r>
      <w:r>
        <w:t>(GLS/IDS),</w:t>
      </w:r>
      <w:r w:rsidR="005D0FEF">
        <w:t xml:space="preserve"> </w:t>
      </w:r>
      <w:r w:rsidR="00C5101E">
        <w:t xml:space="preserve">W Hicks (PS/CJ), </w:t>
      </w:r>
      <w:r w:rsidR="00CF0581">
        <w:t>B Cook (MAT),</w:t>
      </w:r>
      <w:r w:rsidR="005D0FEF">
        <w:t xml:space="preserve"> </w:t>
      </w:r>
      <w:r>
        <w:t>L Ammon (P&amp;R),</w:t>
      </w:r>
      <w:r w:rsidR="005D0FEF">
        <w:t xml:space="preserve"> </w:t>
      </w:r>
      <w:r w:rsidR="005B2D99">
        <w:t xml:space="preserve">E </w:t>
      </w:r>
      <w:proofErr w:type="spellStart"/>
      <w:r w:rsidR="005B2D99">
        <w:t>Bouldin</w:t>
      </w:r>
      <w:proofErr w:type="spellEnd"/>
      <w:r w:rsidR="005B2D99">
        <w:t xml:space="preserve"> (P H),</w:t>
      </w:r>
      <w:r w:rsidR="005D0FEF">
        <w:t xml:space="preserve"> </w:t>
      </w:r>
      <w:r w:rsidR="00281355">
        <w:t xml:space="preserve">A Smith (PSY), </w:t>
      </w:r>
      <w:r w:rsidR="00757FFA">
        <w:t>E Dakin (SW),</w:t>
      </w:r>
      <w:r w:rsidR="005D0FEF">
        <w:t xml:space="preserve"> </w:t>
      </w:r>
      <w:r w:rsidR="00CF0581">
        <w:t>P Marty (THR),</w:t>
      </w:r>
      <w:r w:rsidR="005D0FEF">
        <w:t xml:space="preserve"> </w:t>
      </w:r>
      <w:r>
        <w:t>H Waldroup (</w:t>
      </w:r>
      <w:r w:rsidR="00CF0581">
        <w:t>ART/HON),</w:t>
      </w:r>
      <w:r w:rsidR="005D0FEF">
        <w:t xml:space="preserve"> </w:t>
      </w:r>
      <w:r w:rsidR="00CF0581">
        <w:t xml:space="preserve">J </w:t>
      </w:r>
      <w:proofErr w:type="spellStart"/>
      <w:r w:rsidR="00CF0581">
        <w:t>Vahlbusch</w:t>
      </w:r>
      <w:proofErr w:type="spellEnd"/>
      <w:r w:rsidR="00CF0581">
        <w:t xml:space="preserve"> (LLC/HON)</w:t>
      </w:r>
      <w:r w:rsidR="005D0FEF">
        <w:t>.</w:t>
      </w:r>
    </w:p>
    <w:p w:rsidR="007B38EF" w:rsidRDefault="007B38EF" w:rsidP="00C10781">
      <w:pPr>
        <w:pStyle w:val="ListParagraph"/>
        <w:ind w:left="1080"/>
      </w:pPr>
    </w:p>
    <w:p w:rsidR="006316ED" w:rsidRDefault="00C10781" w:rsidP="006316ED">
      <w:pPr>
        <w:pStyle w:val="ListParagraph"/>
        <w:numPr>
          <w:ilvl w:val="0"/>
          <w:numId w:val="1"/>
        </w:numPr>
      </w:pPr>
      <w:r>
        <w:t>A motion to approve the Minutes from</w:t>
      </w:r>
      <w:r w:rsidR="002B257B">
        <w:t xml:space="preserve"> </w:t>
      </w:r>
      <w:r w:rsidR="00941A71">
        <w:t xml:space="preserve">March 13, 2019, </w:t>
      </w:r>
      <w:r>
        <w:t>was made (</w:t>
      </w:r>
      <w:r w:rsidR="00941A71">
        <w:t>B Cook</w:t>
      </w:r>
      <w:r w:rsidR="002B257B">
        <w:t xml:space="preserve">, </w:t>
      </w:r>
      <w:r w:rsidR="00941A71">
        <w:t xml:space="preserve">M Adams, </w:t>
      </w:r>
      <w:r w:rsidR="002B257B">
        <w:t>second</w:t>
      </w:r>
      <w:r>
        <w:t>) and approved</w:t>
      </w:r>
      <w:r w:rsidR="00155440">
        <w:t>.</w:t>
      </w:r>
    </w:p>
    <w:p w:rsidR="006F6882" w:rsidRDefault="006F6882" w:rsidP="006F6882">
      <w:pPr>
        <w:pStyle w:val="ListParagraph"/>
      </w:pPr>
    </w:p>
    <w:p w:rsidR="006F6882" w:rsidRDefault="001806BC" w:rsidP="006316ED">
      <w:pPr>
        <w:pStyle w:val="ListParagraph"/>
        <w:numPr>
          <w:ilvl w:val="0"/>
          <w:numId w:val="1"/>
        </w:numPr>
      </w:pPr>
      <w:r>
        <w:t>Reports and r</w:t>
      </w:r>
      <w:r w:rsidR="006F6882">
        <w:t xml:space="preserve">eminders: </w:t>
      </w:r>
    </w:p>
    <w:p w:rsidR="006F6882" w:rsidRDefault="006F6882" w:rsidP="006F6882">
      <w:pPr>
        <w:pStyle w:val="ListParagraph"/>
      </w:pPr>
    </w:p>
    <w:p w:rsidR="001806BC" w:rsidRDefault="006F6882" w:rsidP="001806BC">
      <w:pPr>
        <w:pStyle w:val="ListParagraph"/>
        <w:numPr>
          <w:ilvl w:val="1"/>
          <w:numId w:val="1"/>
        </w:numPr>
      </w:pPr>
      <w:r>
        <w:t>J</w:t>
      </w:r>
      <w:r w:rsidR="001806BC">
        <w:t xml:space="preserve"> </w:t>
      </w:r>
      <w:proofErr w:type="spellStart"/>
      <w:r w:rsidR="001806BC">
        <w:t>Vahlbusch</w:t>
      </w:r>
      <w:proofErr w:type="spellEnd"/>
      <w:r w:rsidR="001806BC">
        <w:t xml:space="preserve"> </w:t>
      </w:r>
      <w:r>
        <w:t xml:space="preserve">reminded faculty to </w:t>
      </w:r>
      <w:r w:rsidR="001806BC">
        <w:t>send email addresses for departmental honors students to H Waldroup so that they can be included in the departmental honors Google Group.</w:t>
      </w:r>
    </w:p>
    <w:p w:rsidR="006316ED" w:rsidRDefault="001806BC" w:rsidP="001806BC">
      <w:pPr>
        <w:pStyle w:val="ListParagraph"/>
        <w:numPr>
          <w:ilvl w:val="1"/>
          <w:numId w:val="1"/>
        </w:numPr>
      </w:pPr>
      <w:r>
        <w:t xml:space="preserve">J </w:t>
      </w:r>
      <w:proofErr w:type="spellStart"/>
      <w:r>
        <w:t>Vahlbusch</w:t>
      </w:r>
      <w:proofErr w:type="spellEnd"/>
      <w:r>
        <w:t xml:space="preserve"> also gave an update on budgetary requests, including $24,000 earmarked for student scholarships. He also noted in this years’ budget that there was a desire for funds to recognize/reward the otherwise largely invisible labor of honors teaching, advising, mentoring, etc. </w:t>
      </w:r>
    </w:p>
    <w:p w:rsidR="001806BC" w:rsidRDefault="001806BC" w:rsidP="001806BC">
      <w:pPr>
        <w:pStyle w:val="ListParagraph"/>
        <w:numPr>
          <w:ilvl w:val="1"/>
          <w:numId w:val="1"/>
        </w:numPr>
      </w:pPr>
      <w:r>
        <w:t xml:space="preserve">H Waldroup reminded faculty of the thesis submission process (available at </w:t>
      </w:r>
      <w:hyperlink r:id="rId5" w:history="1">
        <w:r>
          <w:rPr>
            <w:rStyle w:val="Hyperlink"/>
          </w:rPr>
          <w:t>https://honors.appstate.edu/academics/thesis/submit</w:t>
        </w:r>
      </w:hyperlink>
      <w:r>
        <w:t xml:space="preserve">). </w:t>
      </w:r>
    </w:p>
    <w:p w:rsidR="001806BC" w:rsidRDefault="001806BC" w:rsidP="001806BC">
      <w:pPr>
        <w:pStyle w:val="ListParagraph"/>
        <w:numPr>
          <w:ilvl w:val="1"/>
          <w:numId w:val="1"/>
        </w:numPr>
      </w:pPr>
      <w:r>
        <w:t xml:space="preserve">H Waldroup reminded directors to please send announcements of departmental honors defenses to the Honors College so they can be publicized and attended. </w:t>
      </w:r>
    </w:p>
    <w:p w:rsidR="00B70F04" w:rsidRDefault="00B70F04" w:rsidP="00B70F04">
      <w:pPr>
        <w:pStyle w:val="ListParagraph"/>
        <w:ind w:left="1440"/>
      </w:pPr>
    </w:p>
    <w:p w:rsidR="006257A1" w:rsidRDefault="00B70F04" w:rsidP="006257A1">
      <w:pPr>
        <w:pStyle w:val="ListParagraph"/>
        <w:numPr>
          <w:ilvl w:val="0"/>
          <w:numId w:val="1"/>
        </w:numPr>
      </w:pPr>
      <w:r>
        <w:t>Discu</w:t>
      </w:r>
      <w:r w:rsidR="006257A1">
        <w:t>ssion of Honors teaching strategies:</w:t>
      </w:r>
    </w:p>
    <w:p w:rsidR="00B70F04" w:rsidRDefault="00B70F04" w:rsidP="00B70F04">
      <w:pPr>
        <w:pStyle w:val="ListParagraph"/>
        <w:ind w:left="1080"/>
      </w:pPr>
    </w:p>
    <w:p w:rsidR="00B70F04" w:rsidRDefault="00B70F04" w:rsidP="00BA1BBD">
      <w:pPr>
        <w:pStyle w:val="ListParagraph"/>
        <w:numPr>
          <w:ilvl w:val="1"/>
          <w:numId w:val="1"/>
        </w:numPr>
      </w:pPr>
      <w:r>
        <w:t>J</w:t>
      </w:r>
      <w:r>
        <w:t xml:space="preserve"> Gonzalez began the conversation. He noted that he </w:t>
      </w:r>
      <w:r>
        <w:t xml:space="preserve">has </w:t>
      </w:r>
      <w:r>
        <w:t xml:space="preserve">had the pleasure of </w:t>
      </w:r>
      <w:r>
        <w:t>teach</w:t>
      </w:r>
      <w:r>
        <w:t>ing</w:t>
      </w:r>
      <w:r>
        <w:t xml:space="preserve"> honors students in many c</w:t>
      </w:r>
      <w:r>
        <w:t>apacities, both here and abroad, and has found the following to be “a</w:t>
      </w:r>
      <w:r>
        <w:t>bsolutely essential</w:t>
      </w:r>
      <w:r>
        <w:t>”:</w:t>
      </w:r>
    </w:p>
    <w:p w:rsidR="00B70F04" w:rsidRDefault="00B70F04" w:rsidP="00B70F04">
      <w:pPr>
        <w:pStyle w:val="ListParagraph"/>
        <w:numPr>
          <w:ilvl w:val="0"/>
          <w:numId w:val="3"/>
        </w:numPr>
        <w:spacing w:after="160" w:line="259" w:lineRule="auto"/>
      </w:pPr>
      <w:r>
        <w:t>E</w:t>
      </w:r>
      <w:r>
        <w:t>mpathy: honors students co</w:t>
      </w:r>
      <w:r>
        <w:t xml:space="preserve">me to us intellectually mature, and it can be </w:t>
      </w:r>
      <w:r>
        <w:t xml:space="preserve">easy to forget that their emotions are not always as caught up. Stress is a big issue. Need to meet students where they’re at and help them identify what they’re thinking. They may be intellectualizing their feelings rather than identifying them/experiencing them. </w:t>
      </w:r>
      <w:r>
        <w:t xml:space="preserve">He finds that he needs </w:t>
      </w:r>
      <w:r>
        <w:t xml:space="preserve">to make sure he’s budgeting time for one-on-one time with students. </w:t>
      </w:r>
    </w:p>
    <w:p w:rsidR="00B70F04" w:rsidRDefault="00B70F04" w:rsidP="00B70F04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Authenticity: in terms of research. Students are intellectually engaged; they are ready to move beyond testing into higher order thinking. </w:t>
      </w:r>
      <w:r>
        <w:t xml:space="preserve">In his honors courses he front loads the reading; the </w:t>
      </w:r>
      <w:r>
        <w:t xml:space="preserve">second half of the semester is a project where they can pursue their own curiosity. </w:t>
      </w:r>
    </w:p>
    <w:p w:rsidR="00B70F04" w:rsidRDefault="00B70F04" w:rsidP="00B70F04">
      <w:pPr>
        <w:pStyle w:val="ListParagraph"/>
        <w:numPr>
          <w:ilvl w:val="0"/>
          <w:numId w:val="3"/>
        </w:numPr>
        <w:spacing w:after="160" w:line="259" w:lineRule="auto"/>
      </w:pPr>
      <w:r>
        <w:lastRenderedPageBreak/>
        <w:t xml:space="preserve">Fixed vs growth mindsets: most honors students have confirmed fixed mindsets because they have achieved/been rewarded. </w:t>
      </w:r>
    </w:p>
    <w:p w:rsidR="00B70F04" w:rsidRDefault="00B70F04" w:rsidP="00B70F04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Two things work really well for honors students: scaffolding. Do projects in stages and give formative feedback along the way. </w:t>
      </w:r>
    </w:p>
    <w:p w:rsidR="00B70F04" w:rsidRDefault="00B70F04" w:rsidP="00B70F04">
      <w:pPr>
        <w:pStyle w:val="ListParagraph"/>
        <w:numPr>
          <w:ilvl w:val="1"/>
          <w:numId w:val="3"/>
        </w:numPr>
        <w:spacing w:after="160" w:line="259" w:lineRule="auto"/>
      </w:pPr>
      <w:r>
        <w:t>Making mindsets visible: how are you thinking right now?</w:t>
      </w:r>
    </w:p>
    <w:p w:rsidR="00B70F04" w:rsidRDefault="00B70F04" w:rsidP="00B70F04">
      <w:pPr>
        <w:pStyle w:val="ListParagraph"/>
        <w:numPr>
          <w:ilvl w:val="2"/>
          <w:numId w:val="3"/>
        </w:numPr>
        <w:spacing w:after="160" w:line="259" w:lineRule="auto"/>
      </w:pPr>
      <w:r>
        <w:t>J</w:t>
      </w:r>
      <w:r>
        <w:t xml:space="preserve"> </w:t>
      </w:r>
      <w:proofErr w:type="spellStart"/>
      <w:r>
        <w:t>Vahlbusch</w:t>
      </w:r>
      <w:proofErr w:type="spellEnd"/>
      <w:r>
        <w:t xml:space="preserve"> </w:t>
      </w:r>
      <w:r>
        <w:t>added: make pedagogies visible: what are our intentions for them?</w:t>
      </w:r>
    </w:p>
    <w:p w:rsidR="00B70F04" w:rsidRDefault="00B70F04" w:rsidP="00B70F04">
      <w:pPr>
        <w:pStyle w:val="ListParagraph"/>
        <w:spacing w:after="160" w:line="259" w:lineRule="auto"/>
        <w:ind w:left="3240"/>
      </w:pPr>
    </w:p>
    <w:p w:rsidR="00B70F04" w:rsidRDefault="00B70F04" w:rsidP="00B70F04">
      <w:pPr>
        <w:pStyle w:val="ListParagraph"/>
        <w:numPr>
          <w:ilvl w:val="1"/>
          <w:numId w:val="1"/>
        </w:numPr>
      </w:pPr>
      <w:r>
        <w:t xml:space="preserve">M Waits continued the discussion with an overview of her </w:t>
      </w:r>
      <w:r>
        <w:t xml:space="preserve">honors-only section of </w:t>
      </w:r>
      <w:r>
        <w:t xml:space="preserve">Art </w:t>
      </w:r>
      <w:r>
        <w:t>2130</w:t>
      </w:r>
      <w:r>
        <w:t xml:space="preserve"> (art history survey from 1400 to the present)</w:t>
      </w:r>
      <w:r>
        <w:t xml:space="preserve">. Normally </w:t>
      </w:r>
      <w:r>
        <w:t xml:space="preserve">these </w:t>
      </w:r>
      <w:r>
        <w:t xml:space="preserve">classes are </w:t>
      </w:r>
      <w:r>
        <w:t xml:space="preserve">capped at </w:t>
      </w:r>
      <w:r>
        <w:t xml:space="preserve">32; </w:t>
      </w:r>
      <w:r>
        <w:t xml:space="preserve">the </w:t>
      </w:r>
      <w:r>
        <w:t xml:space="preserve">honors section was capped at 20. </w:t>
      </w:r>
      <w:r>
        <w:t xml:space="preserve">The honors version of this course became a way to teach a survey in an </w:t>
      </w:r>
      <w:r>
        <w:t>‘ideal’ way. Even though students we</w:t>
      </w:r>
      <w:r>
        <w:t xml:space="preserve">re mostly new to the discipline, she </w:t>
      </w:r>
      <w:r>
        <w:t xml:space="preserve">found more space for discussion; not necessarily ‘more work’ but ‘work with intent’ </w:t>
      </w:r>
      <w:proofErr w:type="spellStart"/>
      <w:r>
        <w:t>ie</w:t>
      </w:r>
      <w:proofErr w:type="spellEnd"/>
      <w:r>
        <w:t xml:space="preserve"> response papers; use</w:t>
      </w:r>
      <w:r>
        <w:t>d</w:t>
      </w:r>
      <w:r>
        <w:t xml:space="preserve"> alternative spaces </w:t>
      </w:r>
      <w:proofErr w:type="spellStart"/>
      <w:r>
        <w:t>ie</w:t>
      </w:r>
      <w:proofErr w:type="spellEnd"/>
      <w:r>
        <w:t xml:space="preserve"> outdoors; </w:t>
      </w:r>
      <w:r>
        <w:t>built</w:t>
      </w:r>
      <w:r>
        <w:t xml:space="preserve"> in opportunities for independent research; </w:t>
      </w:r>
      <w:r>
        <w:t xml:space="preserve">incorporated </w:t>
      </w:r>
      <w:r>
        <w:t xml:space="preserve">writing workshops. </w:t>
      </w:r>
      <w:r>
        <w:t xml:space="preserve">While it’s still an </w:t>
      </w:r>
      <w:r>
        <w:t xml:space="preserve">intro/gen </w:t>
      </w:r>
      <w:proofErr w:type="spellStart"/>
      <w:proofErr w:type="gramStart"/>
      <w:r>
        <w:t>ed</w:t>
      </w:r>
      <w:proofErr w:type="spellEnd"/>
      <w:proofErr w:type="gramEnd"/>
      <w:r>
        <w:t xml:space="preserve"> class, </w:t>
      </w:r>
      <w:r>
        <w:t xml:space="preserve">she hopes they </w:t>
      </w:r>
      <w:r>
        <w:t xml:space="preserve">get more out of it. Hopes to build in a day trip to the Mint Museum in Charlotte this </w:t>
      </w:r>
      <w:proofErr w:type="gramStart"/>
      <w:r>
        <w:t>Fall</w:t>
      </w:r>
      <w:proofErr w:type="gramEnd"/>
      <w:r>
        <w:t xml:space="preserve">. </w:t>
      </w:r>
    </w:p>
    <w:p w:rsidR="00351D72" w:rsidRDefault="00351D72" w:rsidP="00351D72">
      <w:pPr>
        <w:pStyle w:val="ListParagraph"/>
        <w:ind w:left="1440"/>
      </w:pPr>
    </w:p>
    <w:p w:rsidR="00EC2AB7" w:rsidRDefault="00B70F04" w:rsidP="00EC2AB7">
      <w:pPr>
        <w:pStyle w:val="ListParagraph"/>
        <w:numPr>
          <w:ilvl w:val="1"/>
          <w:numId w:val="1"/>
        </w:numPr>
      </w:pPr>
      <w:r>
        <w:t>L</w:t>
      </w:r>
      <w:r w:rsidR="00351D72">
        <w:t xml:space="preserve"> </w:t>
      </w:r>
      <w:proofErr w:type="spellStart"/>
      <w:r w:rsidR="00351D72">
        <w:t>Medders</w:t>
      </w:r>
      <w:proofErr w:type="spellEnd"/>
      <w:r w:rsidR="00351D72">
        <w:t xml:space="preserve"> noted that they are </w:t>
      </w:r>
      <w:r>
        <w:t xml:space="preserve">restructuring the </w:t>
      </w:r>
      <w:r w:rsidR="00351D72">
        <w:t xml:space="preserve">College of Business </w:t>
      </w:r>
      <w:r>
        <w:t xml:space="preserve">honors </w:t>
      </w:r>
      <w:r w:rsidR="00351D72">
        <w:t xml:space="preserve">program, </w:t>
      </w:r>
      <w:r>
        <w:t>which is a unique experience</w:t>
      </w:r>
      <w:r w:rsidR="00351D72">
        <w:t xml:space="preserve"> on campus as it is college-wide</w:t>
      </w:r>
      <w:r>
        <w:t xml:space="preserve">. It has been a bit difficult to get away from </w:t>
      </w:r>
      <w:r w:rsidR="00351D72">
        <w:t>the ‘more work</w:t>
      </w:r>
      <w:r>
        <w:t xml:space="preserve">’ </w:t>
      </w:r>
      <w:r w:rsidR="00351D72">
        <w:t xml:space="preserve">mindset and consider ‘more creative approaches.’ </w:t>
      </w:r>
      <w:r>
        <w:t xml:space="preserve">Students </w:t>
      </w:r>
      <w:r w:rsidR="00EC2AB7">
        <w:t xml:space="preserve">in the program </w:t>
      </w:r>
      <w:r>
        <w:t xml:space="preserve">do have </w:t>
      </w:r>
      <w:r w:rsidR="00EC2AB7">
        <w:t xml:space="preserve">an </w:t>
      </w:r>
      <w:r>
        <w:t xml:space="preserve">interest in research (including at industry level). Faculty understand what outcomes students would like but are fixated on ‘rigor’ first – content being more intentional/compelling comes second. </w:t>
      </w:r>
      <w:r w:rsidR="00EC2AB7">
        <w:t>She asked the group for input on how she might address this issue.</w:t>
      </w:r>
    </w:p>
    <w:p w:rsidR="00EC2AB7" w:rsidRDefault="00EC2AB7" w:rsidP="00EC2AB7">
      <w:pPr>
        <w:pStyle w:val="ListParagraph"/>
        <w:ind w:left="1440"/>
      </w:pPr>
    </w:p>
    <w:p w:rsidR="00C93DC7" w:rsidRDefault="00EC2AB7" w:rsidP="00C93DC7">
      <w:pPr>
        <w:pStyle w:val="ListParagraph"/>
        <w:numPr>
          <w:ilvl w:val="1"/>
          <w:numId w:val="1"/>
        </w:numPr>
      </w:pPr>
      <w:r>
        <w:t>P Marty noted that the “</w:t>
      </w:r>
      <w:r w:rsidR="00B70F04">
        <w:t>blessing of honors contract model is that you can work directly with the students</w:t>
      </w:r>
      <w:r>
        <w:t xml:space="preserve">” and ask them </w:t>
      </w:r>
      <w:r w:rsidR="00B70F04">
        <w:t>what skills and knowledge would they like to develop.</w:t>
      </w:r>
      <w:r>
        <w:t xml:space="preserve"> This might be a possible approach for the College of Business. </w:t>
      </w:r>
    </w:p>
    <w:p w:rsidR="00C93DC7" w:rsidRDefault="00C93DC7" w:rsidP="00C93DC7">
      <w:pPr>
        <w:pStyle w:val="ListParagraph"/>
        <w:ind w:left="1440"/>
      </w:pPr>
    </w:p>
    <w:p w:rsidR="00B70F04" w:rsidRDefault="00C93DC7" w:rsidP="00C93DC7">
      <w:pPr>
        <w:pStyle w:val="ListParagraph"/>
        <w:numPr>
          <w:ilvl w:val="1"/>
          <w:numId w:val="1"/>
        </w:numPr>
      </w:pPr>
      <w:r>
        <w:t xml:space="preserve">J </w:t>
      </w:r>
      <w:r w:rsidR="00B70F04">
        <w:t>C</w:t>
      </w:r>
      <w:r>
        <w:t>ecile noted,</w:t>
      </w:r>
      <w:r w:rsidR="00B70F04">
        <w:t xml:space="preserve"> whatever assignment you give them, they </w:t>
      </w:r>
      <w:r>
        <w:t xml:space="preserve">do </w:t>
      </w:r>
      <w:r w:rsidR="00B70F04">
        <w:t xml:space="preserve">want the guidelines of the assignment to be clear. </w:t>
      </w:r>
      <w:r>
        <w:t>O</w:t>
      </w:r>
      <w:r w:rsidR="00B70F04">
        <w:t xml:space="preserve">therwise </w:t>
      </w:r>
      <w:r>
        <w:t xml:space="preserve">this can mean students </w:t>
      </w:r>
      <w:r w:rsidR="00B70F04">
        <w:t xml:space="preserve">stepping outside their comfort zone. </w:t>
      </w:r>
    </w:p>
    <w:p w:rsidR="00C93DC7" w:rsidRDefault="00C93DC7" w:rsidP="00C93DC7">
      <w:pPr>
        <w:pStyle w:val="ListParagraph"/>
        <w:ind w:left="1440"/>
      </w:pPr>
    </w:p>
    <w:p w:rsidR="00B70F04" w:rsidRDefault="00B70F04" w:rsidP="00C93DC7">
      <w:pPr>
        <w:pStyle w:val="ListParagraph"/>
        <w:numPr>
          <w:ilvl w:val="1"/>
          <w:numId w:val="1"/>
        </w:numPr>
      </w:pPr>
      <w:r>
        <w:t>M</w:t>
      </w:r>
      <w:r w:rsidR="00C93DC7">
        <w:t xml:space="preserve"> Waits also suggested that faculty “</w:t>
      </w:r>
      <w:r>
        <w:t>think ab</w:t>
      </w:r>
      <w:r w:rsidR="00C93DC7">
        <w:t>out honors as a mini-community” – working together as a group, faculty office hours, etc.</w:t>
      </w:r>
    </w:p>
    <w:p w:rsidR="00720B8F" w:rsidRDefault="00720B8F" w:rsidP="00720B8F">
      <w:pPr>
        <w:pStyle w:val="ListParagraph"/>
        <w:ind w:left="1440"/>
      </w:pPr>
    </w:p>
    <w:p w:rsidR="00720B8F" w:rsidRDefault="00B70F04" w:rsidP="00720B8F">
      <w:pPr>
        <w:pStyle w:val="ListParagraph"/>
        <w:numPr>
          <w:ilvl w:val="1"/>
          <w:numId w:val="1"/>
        </w:numPr>
      </w:pPr>
      <w:r>
        <w:t>L</w:t>
      </w:r>
      <w:r w:rsidR="00720B8F">
        <w:t xml:space="preserve"> </w:t>
      </w:r>
      <w:proofErr w:type="spellStart"/>
      <w:r w:rsidR="00720B8F">
        <w:t>Medders</w:t>
      </w:r>
      <w:proofErr w:type="spellEnd"/>
      <w:r w:rsidR="00720B8F">
        <w:t xml:space="preserve"> noted that having a growth </w:t>
      </w:r>
      <w:r>
        <w:t xml:space="preserve">mindset </w:t>
      </w:r>
      <w:r w:rsidR="00720B8F">
        <w:t xml:space="preserve">means </w:t>
      </w:r>
      <w:r>
        <w:t>creative thinking</w:t>
      </w:r>
      <w:r w:rsidR="00720B8F">
        <w:t xml:space="preserve">, and it can be a hard sell to </w:t>
      </w:r>
      <w:r>
        <w:t xml:space="preserve">building intentional creativity into </w:t>
      </w:r>
      <w:r w:rsidR="00720B8F">
        <w:t xml:space="preserve">COB </w:t>
      </w:r>
      <w:r>
        <w:t xml:space="preserve">courses. </w:t>
      </w:r>
    </w:p>
    <w:p w:rsidR="00720B8F" w:rsidRDefault="00720B8F" w:rsidP="00720B8F">
      <w:pPr>
        <w:pStyle w:val="ListParagraph"/>
        <w:ind w:left="1440"/>
      </w:pPr>
    </w:p>
    <w:p w:rsidR="00B70F04" w:rsidRDefault="00B70F04" w:rsidP="00720B8F">
      <w:pPr>
        <w:pStyle w:val="ListParagraph"/>
        <w:numPr>
          <w:ilvl w:val="1"/>
          <w:numId w:val="1"/>
        </w:numPr>
      </w:pPr>
      <w:r>
        <w:t>J</w:t>
      </w:r>
      <w:r w:rsidR="00720B8F">
        <w:t xml:space="preserve"> </w:t>
      </w:r>
      <w:proofErr w:type="spellStart"/>
      <w:r w:rsidR="00720B8F">
        <w:t>Vahlbusch</w:t>
      </w:r>
      <w:proofErr w:type="spellEnd"/>
      <w:r w:rsidR="00720B8F">
        <w:t xml:space="preserve"> </w:t>
      </w:r>
      <w:r>
        <w:t>suggest</w:t>
      </w:r>
      <w:r w:rsidR="00720B8F">
        <w:t>ed</w:t>
      </w:r>
      <w:r>
        <w:t xml:space="preserve"> </w:t>
      </w:r>
      <w:r w:rsidR="00720B8F">
        <w:t xml:space="preserve">that </w:t>
      </w:r>
      <w:r>
        <w:t xml:space="preserve">taking a slower approach towards change could be an option: </w:t>
      </w:r>
      <w:r w:rsidR="00720B8F">
        <w:t>thinking about introducing change in smaller increments.</w:t>
      </w:r>
    </w:p>
    <w:p w:rsidR="00720B8F" w:rsidRDefault="00720B8F" w:rsidP="00720B8F">
      <w:pPr>
        <w:pStyle w:val="ListParagraph"/>
        <w:ind w:left="1440"/>
      </w:pPr>
    </w:p>
    <w:p w:rsidR="00B70F04" w:rsidRDefault="00B70F04" w:rsidP="00720B8F">
      <w:pPr>
        <w:pStyle w:val="ListParagraph"/>
        <w:numPr>
          <w:ilvl w:val="1"/>
          <w:numId w:val="1"/>
        </w:numPr>
      </w:pPr>
      <w:r>
        <w:t>M</w:t>
      </w:r>
      <w:r w:rsidR="00720B8F">
        <w:t xml:space="preserve"> Suggs </w:t>
      </w:r>
      <w:r>
        <w:t>has taught honors cutout sections of Early Dance History with both dance and non-dance majors</w:t>
      </w:r>
      <w:r w:rsidR="00720B8F">
        <w:t xml:space="preserve">, and seeks </w:t>
      </w:r>
      <w:r>
        <w:t xml:space="preserve">to have them find connections </w:t>
      </w:r>
      <w:r w:rsidR="00720B8F">
        <w:t xml:space="preserve">across </w:t>
      </w:r>
      <w:r>
        <w:t xml:space="preserve">disparate fields. </w:t>
      </w:r>
      <w:r w:rsidR="00720B8F">
        <w:t xml:space="preserve">This could be another possible approach for COB students. </w:t>
      </w:r>
    </w:p>
    <w:p w:rsidR="00857ABD" w:rsidRDefault="00857ABD" w:rsidP="00857ABD">
      <w:pPr>
        <w:pStyle w:val="ListParagraph"/>
      </w:pPr>
    </w:p>
    <w:p w:rsidR="00857ABD" w:rsidRDefault="00283985" w:rsidP="006316ED">
      <w:pPr>
        <w:pStyle w:val="ListParagraph"/>
        <w:numPr>
          <w:ilvl w:val="0"/>
          <w:numId w:val="1"/>
        </w:numPr>
      </w:pPr>
      <w:r>
        <w:lastRenderedPageBreak/>
        <w:t>The meeting adjourned at 6 pm (</w:t>
      </w:r>
      <w:r w:rsidR="00720B8F">
        <w:t xml:space="preserve">L </w:t>
      </w:r>
      <w:proofErr w:type="spellStart"/>
      <w:r w:rsidR="00720B8F">
        <w:t>Sieffermann</w:t>
      </w:r>
      <w:proofErr w:type="spellEnd"/>
      <w:r w:rsidR="00720B8F">
        <w:t>, M Adams</w:t>
      </w:r>
      <w:r>
        <w:t>, second).</w:t>
      </w:r>
    </w:p>
    <w:p w:rsidR="004E6DCE" w:rsidRDefault="00C10781" w:rsidP="00C10781">
      <w:r>
        <w:t xml:space="preserve">Respectfully submitted for review this </w:t>
      </w:r>
      <w:r w:rsidR="00720B8F">
        <w:t>4 April</w:t>
      </w:r>
      <w:r w:rsidR="00325383">
        <w:t>, 2019</w:t>
      </w:r>
      <w:r>
        <w:t xml:space="preserve">, </w:t>
      </w:r>
      <w:r w:rsidR="003B303E">
        <w:t xml:space="preserve">by </w:t>
      </w:r>
      <w:r>
        <w:t>Heather Waldroup.</w:t>
      </w:r>
    </w:p>
    <w:p w:rsidR="00C10781" w:rsidRDefault="00C10781" w:rsidP="00C10781">
      <w:r>
        <w:t xml:space="preserve">NEXT MEETING: The next meeting will be </w:t>
      </w:r>
      <w:r w:rsidR="00720B8F">
        <w:t>May</w:t>
      </w:r>
      <w:r w:rsidR="006C6E35">
        <w:t>,</w:t>
      </w:r>
      <w:r w:rsidR="000853A5">
        <w:t xml:space="preserve"> </w:t>
      </w:r>
      <w:r w:rsidR="00720B8F">
        <w:t xml:space="preserve">1, </w:t>
      </w:r>
      <w:r w:rsidR="00325383">
        <w:t>2019</w:t>
      </w:r>
      <w:r w:rsidR="00BB3BF1">
        <w:t xml:space="preserve">, </w:t>
      </w:r>
      <w:r w:rsidR="000853A5">
        <w:t xml:space="preserve">at 5:00 p.m. in </w:t>
      </w:r>
      <w:r w:rsidR="00444549">
        <w:t xml:space="preserve">161 </w:t>
      </w:r>
      <w:r>
        <w:t>Appalachian Hall.</w:t>
      </w:r>
    </w:p>
    <w:p w:rsidR="00C10781" w:rsidRPr="00C10781" w:rsidRDefault="00C10781" w:rsidP="00EF6E26">
      <w:bookmarkStart w:id="0" w:name="_GoBack"/>
      <w:bookmarkEnd w:id="0"/>
    </w:p>
    <w:sectPr w:rsidR="00C10781" w:rsidRPr="00C10781" w:rsidSect="00EF30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544A"/>
    <w:multiLevelType w:val="hybridMultilevel"/>
    <w:tmpl w:val="E8EAD944"/>
    <w:lvl w:ilvl="0" w:tplc="1C74D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678F"/>
    <w:multiLevelType w:val="hybridMultilevel"/>
    <w:tmpl w:val="22D23C9A"/>
    <w:lvl w:ilvl="0" w:tplc="5DF61E6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4C"/>
    <w:rsid w:val="000471CD"/>
    <w:rsid w:val="000853A5"/>
    <w:rsid w:val="000A3EA9"/>
    <w:rsid w:val="00153D4F"/>
    <w:rsid w:val="00155440"/>
    <w:rsid w:val="001806BC"/>
    <w:rsid w:val="00215C05"/>
    <w:rsid w:val="002236B5"/>
    <w:rsid w:val="00256254"/>
    <w:rsid w:val="00281355"/>
    <w:rsid w:val="00283985"/>
    <w:rsid w:val="002B257B"/>
    <w:rsid w:val="002C1B99"/>
    <w:rsid w:val="00325383"/>
    <w:rsid w:val="00351D72"/>
    <w:rsid w:val="00362964"/>
    <w:rsid w:val="003B303E"/>
    <w:rsid w:val="003F0AF6"/>
    <w:rsid w:val="0044214B"/>
    <w:rsid w:val="00444549"/>
    <w:rsid w:val="00445D4F"/>
    <w:rsid w:val="004B3297"/>
    <w:rsid w:val="004C4DE3"/>
    <w:rsid w:val="004E6DCE"/>
    <w:rsid w:val="0050094A"/>
    <w:rsid w:val="0052710A"/>
    <w:rsid w:val="005A527C"/>
    <w:rsid w:val="005B2D99"/>
    <w:rsid w:val="005D0FEF"/>
    <w:rsid w:val="006060F4"/>
    <w:rsid w:val="006257A1"/>
    <w:rsid w:val="006316ED"/>
    <w:rsid w:val="0067127E"/>
    <w:rsid w:val="006718AB"/>
    <w:rsid w:val="006C6E35"/>
    <w:rsid w:val="006D5A41"/>
    <w:rsid w:val="006E7FFA"/>
    <w:rsid w:val="006F6882"/>
    <w:rsid w:val="00720B8F"/>
    <w:rsid w:val="00757FFA"/>
    <w:rsid w:val="00776667"/>
    <w:rsid w:val="007B00AD"/>
    <w:rsid w:val="007B38EF"/>
    <w:rsid w:val="00815202"/>
    <w:rsid w:val="00857ABD"/>
    <w:rsid w:val="008971B4"/>
    <w:rsid w:val="00914AAF"/>
    <w:rsid w:val="00941A71"/>
    <w:rsid w:val="00977B75"/>
    <w:rsid w:val="009F5759"/>
    <w:rsid w:val="00AC0193"/>
    <w:rsid w:val="00B70F04"/>
    <w:rsid w:val="00B81AE1"/>
    <w:rsid w:val="00BB3BF1"/>
    <w:rsid w:val="00C02505"/>
    <w:rsid w:val="00C10781"/>
    <w:rsid w:val="00C5101E"/>
    <w:rsid w:val="00C626F0"/>
    <w:rsid w:val="00C93DC7"/>
    <w:rsid w:val="00CB6A4C"/>
    <w:rsid w:val="00CE555F"/>
    <w:rsid w:val="00CF0581"/>
    <w:rsid w:val="00E22911"/>
    <w:rsid w:val="00E25AB5"/>
    <w:rsid w:val="00E46EA3"/>
    <w:rsid w:val="00EC2AB7"/>
    <w:rsid w:val="00EF3072"/>
    <w:rsid w:val="00E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0604"/>
  <w15:docId w15:val="{1AF66991-7F82-4744-970C-C5F52C9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0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nors.appstate.edu/academics/thesis/subm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Waldroup, Heather Leigh</cp:lastModifiedBy>
  <cp:revision>12</cp:revision>
  <dcterms:created xsi:type="dcterms:W3CDTF">2019-04-04T16:35:00Z</dcterms:created>
  <dcterms:modified xsi:type="dcterms:W3CDTF">2019-04-04T17:32:00Z</dcterms:modified>
</cp:coreProperties>
</file>