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C49" w:rsidRPr="008E1BC7" w:rsidRDefault="00AD6C49" w:rsidP="00E24AB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E1BC7">
        <w:rPr>
          <w:b/>
          <w:sz w:val="24"/>
          <w:szCs w:val="24"/>
        </w:rPr>
        <w:t>Honors</w:t>
      </w:r>
      <w:r w:rsidR="002C0A3A" w:rsidRPr="008E1BC7">
        <w:rPr>
          <w:b/>
          <w:sz w:val="24"/>
          <w:szCs w:val="24"/>
        </w:rPr>
        <w:t xml:space="preserve"> </w:t>
      </w:r>
      <w:r w:rsidRPr="008E1BC7">
        <w:rPr>
          <w:b/>
          <w:sz w:val="24"/>
          <w:szCs w:val="24"/>
        </w:rPr>
        <w:t>Council</w:t>
      </w:r>
    </w:p>
    <w:p w:rsidR="00AD6C49" w:rsidRPr="008E1BC7" w:rsidRDefault="00AD6C49" w:rsidP="00E24AB3">
      <w:pPr>
        <w:jc w:val="center"/>
        <w:rPr>
          <w:b/>
          <w:sz w:val="24"/>
          <w:szCs w:val="24"/>
        </w:rPr>
      </w:pPr>
      <w:r w:rsidRPr="008E1BC7">
        <w:rPr>
          <w:b/>
          <w:sz w:val="24"/>
          <w:szCs w:val="24"/>
        </w:rPr>
        <w:t xml:space="preserve">Meeting: </w:t>
      </w:r>
      <w:r w:rsidR="002C0A3A" w:rsidRPr="008E1BC7">
        <w:rPr>
          <w:b/>
          <w:sz w:val="24"/>
          <w:szCs w:val="24"/>
        </w:rPr>
        <w:t xml:space="preserve">Wednesday, </w:t>
      </w:r>
      <w:r w:rsidR="00647CAA" w:rsidRPr="008E1BC7">
        <w:rPr>
          <w:b/>
          <w:sz w:val="24"/>
          <w:szCs w:val="24"/>
        </w:rPr>
        <w:t>May 7</w:t>
      </w:r>
      <w:r w:rsidR="002C0A3A" w:rsidRPr="008E1BC7">
        <w:rPr>
          <w:b/>
          <w:sz w:val="24"/>
          <w:szCs w:val="24"/>
        </w:rPr>
        <w:t>, 2014</w:t>
      </w:r>
    </w:p>
    <w:p w:rsidR="00AD6C49" w:rsidRPr="008E1BC7" w:rsidRDefault="00AD6C49" w:rsidP="00E24AB3">
      <w:pPr>
        <w:jc w:val="center"/>
        <w:rPr>
          <w:b/>
          <w:sz w:val="24"/>
          <w:szCs w:val="24"/>
        </w:rPr>
      </w:pPr>
      <w:r w:rsidRPr="008E1BC7">
        <w:rPr>
          <w:b/>
          <w:sz w:val="24"/>
          <w:szCs w:val="24"/>
        </w:rPr>
        <w:t>5:00 p.m. | 187 Appalachian Hall</w:t>
      </w:r>
    </w:p>
    <w:p w:rsidR="00AD6C49" w:rsidRPr="008E1BC7" w:rsidRDefault="00AD6C49" w:rsidP="00E24AB3">
      <w:pPr>
        <w:jc w:val="center"/>
        <w:rPr>
          <w:sz w:val="24"/>
          <w:szCs w:val="24"/>
        </w:rPr>
      </w:pPr>
      <w:r w:rsidRPr="008E1BC7">
        <w:rPr>
          <w:b/>
          <w:sz w:val="24"/>
          <w:szCs w:val="24"/>
        </w:rPr>
        <w:t xml:space="preserve">*** </w:t>
      </w:r>
      <w:r w:rsidR="00417C3B">
        <w:rPr>
          <w:b/>
          <w:sz w:val="24"/>
          <w:szCs w:val="24"/>
        </w:rPr>
        <w:t>MINUTES</w:t>
      </w:r>
      <w:r w:rsidRPr="008E1BC7">
        <w:rPr>
          <w:b/>
          <w:sz w:val="24"/>
          <w:szCs w:val="24"/>
        </w:rPr>
        <w:t xml:space="preserve"> ***</w:t>
      </w:r>
    </w:p>
    <w:p w:rsidR="00612D0A" w:rsidRPr="008E1BC7" w:rsidRDefault="00612D0A" w:rsidP="00612D0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E1BC7">
        <w:rPr>
          <w:sz w:val="24"/>
          <w:szCs w:val="24"/>
        </w:rPr>
        <w:t>Meeting convened at 5:05 p.m.</w:t>
      </w:r>
    </w:p>
    <w:p w:rsidR="00612D0A" w:rsidRPr="008E1BC7" w:rsidRDefault="00612D0A" w:rsidP="00612D0A">
      <w:pPr>
        <w:pStyle w:val="ListParagraph"/>
        <w:ind w:left="1080"/>
        <w:rPr>
          <w:sz w:val="24"/>
          <w:szCs w:val="24"/>
        </w:rPr>
      </w:pPr>
      <w:r w:rsidRPr="008E1BC7">
        <w:rPr>
          <w:sz w:val="24"/>
          <w:szCs w:val="24"/>
          <w:u w:val="single"/>
        </w:rPr>
        <w:t>PRESENT:</w:t>
      </w:r>
      <w:r w:rsidRPr="008E1BC7">
        <w:rPr>
          <w:sz w:val="24"/>
          <w:szCs w:val="24"/>
        </w:rPr>
        <w:t xml:space="preserve"> K. Ledford (App Stud), P. London (</w:t>
      </w:r>
      <w:proofErr w:type="spellStart"/>
      <w:r w:rsidRPr="008E1BC7">
        <w:rPr>
          <w:sz w:val="24"/>
          <w:szCs w:val="24"/>
        </w:rPr>
        <w:t>Chem</w:t>
      </w:r>
      <w:proofErr w:type="spellEnd"/>
      <w:r w:rsidRPr="008E1BC7">
        <w:rPr>
          <w:sz w:val="24"/>
          <w:szCs w:val="24"/>
        </w:rPr>
        <w:t xml:space="preserve">), </w:t>
      </w:r>
      <w:proofErr w:type="gramStart"/>
      <w:r w:rsidRPr="008E1BC7">
        <w:rPr>
          <w:sz w:val="24"/>
          <w:szCs w:val="24"/>
        </w:rPr>
        <w:t>J .</w:t>
      </w:r>
      <w:proofErr w:type="spellStart"/>
      <w:r w:rsidRPr="008E1BC7">
        <w:rPr>
          <w:sz w:val="24"/>
          <w:szCs w:val="24"/>
        </w:rPr>
        <w:t>Cazier</w:t>
      </w:r>
      <w:proofErr w:type="spellEnd"/>
      <w:proofErr w:type="gramEnd"/>
      <w:r w:rsidRPr="008E1BC7">
        <w:rPr>
          <w:sz w:val="24"/>
          <w:szCs w:val="24"/>
        </w:rPr>
        <w:t xml:space="preserve"> (COB), E. Peterson (PS/CJ), M. Adams (Dance), R. </w:t>
      </w:r>
      <w:proofErr w:type="spellStart"/>
      <w:r w:rsidRPr="008E1BC7">
        <w:rPr>
          <w:sz w:val="24"/>
          <w:szCs w:val="24"/>
        </w:rPr>
        <w:t>Crepeau</w:t>
      </w:r>
      <w:proofErr w:type="spellEnd"/>
      <w:r w:rsidRPr="008E1BC7">
        <w:rPr>
          <w:sz w:val="24"/>
          <w:szCs w:val="24"/>
        </w:rPr>
        <w:t xml:space="preserve"> (Geo/Pl), C. </w:t>
      </w:r>
      <w:proofErr w:type="spellStart"/>
      <w:r w:rsidRPr="008E1BC7">
        <w:rPr>
          <w:sz w:val="24"/>
          <w:szCs w:val="24"/>
        </w:rPr>
        <w:t>Gu</w:t>
      </w:r>
      <w:proofErr w:type="spellEnd"/>
      <w:r w:rsidRPr="008E1BC7">
        <w:rPr>
          <w:sz w:val="24"/>
          <w:szCs w:val="24"/>
        </w:rPr>
        <w:t xml:space="preserve"> (Geology), A. Fisher (LLC), R. Gray (P&amp;A), L. Emery (Psych), H. </w:t>
      </w:r>
      <w:proofErr w:type="spellStart"/>
      <w:r w:rsidRPr="008E1BC7">
        <w:rPr>
          <w:sz w:val="24"/>
          <w:szCs w:val="24"/>
        </w:rPr>
        <w:t>Waldroup</w:t>
      </w:r>
      <w:proofErr w:type="spellEnd"/>
      <w:r w:rsidRPr="008E1BC7">
        <w:rPr>
          <w:sz w:val="24"/>
          <w:szCs w:val="24"/>
        </w:rPr>
        <w:t xml:space="preserve"> (Art/Honors), L.S. Jones (</w:t>
      </w:r>
      <w:r w:rsidR="00A31310" w:rsidRPr="008E1BC7">
        <w:rPr>
          <w:sz w:val="24"/>
          <w:szCs w:val="24"/>
        </w:rPr>
        <w:t>Bio/</w:t>
      </w:r>
      <w:r w:rsidRPr="008E1BC7">
        <w:rPr>
          <w:sz w:val="24"/>
          <w:szCs w:val="24"/>
        </w:rPr>
        <w:t>Honors).</w:t>
      </w:r>
    </w:p>
    <w:p w:rsidR="00612D0A" w:rsidRPr="008E1BC7" w:rsidRDefault="00612D0A" w:rsidP="00612D0A">
      <w:pPr>
        <w:pStyle w:val="ListParagraph"/>
        <w:ind w:left="1080"/>
        <w:rPr>
          <w:sz w:val="24"/>
          <w:szCs w:val="24"/>
        </w:rPr>
      </w:pPr>
      <w:r w:rsidRPr="008E1BC7">
        <w:rPr>
          <w:sz w:val="24"/>
          <w:szCs w:val="24"/>
          <w:u w:val="single"/>
        </w:rPr>
        <w:t>ABSENT:</w:t>
      </w:r>
      <w:r w:rsidRPr="008E1BC7">
        <w:rPr>
          <w:sz w:val="24"/>
          <w:szCs w:val="24"/>
        </w:rPr>
        <w:t xml:space="preserve"> </w:t>
      </w:r>
      <w:r w:rsidR="00A31310" w:rsidRPr="008E1BC7">
        <w:rPr>
          <w:sz w:val="24"/>
          <w:szCs w:val="24"/>
        </w:rPr>
        <w:t xml:space="preserve">C. </w:t>
      </w:r>
      <w:proofErr w:type="spellStart"/>
      <w:r w:rsidR="00A31310" w:rsidRPr="008E1BC7">
        <w:rPr>
          <w:sz w:val="24"/>
          <w:szCs w:val="24"/>
        </w:rPr>
        <w:t>Claassen</w:t>
      </w:r>
      <w:proofErr w:type="spellEnd"/>
      <w:r w:rsidR="00A31310" w:rsidRPr="008E1BC7">
        <w:rPr>
          <w:sz w:val="24"/>
          <w:szCs w:val="24"/>
        </w:rPr>
        <w:t xml:space="preserve"> (</w:t>
      </w:r>
      <w:proofErr w:type="spellStart"/>
      <w:r w:rsidR="00A31310" w:rsidRPr="008E1BC7">
        <w:rPr>
          <w:sz w:val="24"/>
          <w:szCs w:val="24"/>
        </w:rPr>
        <w:t>Anthro</w:t>
      </w:r>
      <w:proofErr w:type="spellEnd"/>
      <w:r w:rsidR="00A31310" w:rsidRPr="008E1BC7">
        <w:rPr>
          <w:sz w:val="24"/>
          <w:szCs w:val="24"/>
        </w:rPr>
        <w:t xml:space="preserve">), </w:t>
      </w:r>
      <w:r w:rsidRPr="008E1BC7">
        <w:rPr>
          <w:sz w:val="24"/>
          <w:szCs w:val="24"/>
        </w:rPr>
        <w:t xml:space="preserve">J. </w:t>
      </w:r>
      <w:proofErr w:type="spellStart"/>
      <w:r w:rsidRPr="008E1BC7">
        <w:rPr>
          <w:sz w:val="24"/>
          <w:szCs w:val="24"/>
        </w:rPr>
        <w:t>Toub</w:t>
      </w:r>
      <w:proofErr w:type="spellEnd"/>
      <w:r w:rsidRPr="008E1BC7">
        <w:rPr>
          <w:sz w:val="24"/>
          <w:szCs w:val="24"/>
        </w:rPr>
        <w:t xml:space="preserve"> (Art), </w:t>
      </w:r>
      <w:r w:rsidR="00174E6E" w:rsidRPr="008E1BC7">
        <w:rPr>
          <w:sz w:val="24"/>
          <w:szCs w:val="24"/>
        </w:rPr>
        <w:t xml:space="preserve">L. </w:t>
      </w:r>
      <w:proofErr w:type="spellStart"/>
      <w:r w:rsidR="00174E6E" w:rsidRPr="008E1BC7">
        <w:rPr>
          <w:sz w:val="24"/>
          <w:szCs w:val="24"/>
        </w:rPr>
        <w:t>Sieffermann</w:t>
      </w:r>
      <w:proofErr w:type="spellEnd"/>
      <w:r w:rsidR="00174E6E" w:rsidRPr="008E1BC7">
        <w:rPr>
          <w:sz w:val="24"/>
          <w:szCs w:val="24"/>
        </w:rPr>
        <w:t xml:space="preserve"> (Bio), </w:t>
      </w:r>
      <w:r w:rsidRPr="008E1BC7">
        <w:rPr>
          <w:sz w:val="24"/>
          <w:szCs w:val="24"/>
        </w:rPr>
        <w:t>L. Puckett (</w:t>
      </w:r>
      <w:proofErr w:type="spellStart"/>
      <w:r w:rsidRPr="008E1BC7">
        <w:rPr>
          <w:sz w:val="24"/>
          <w:szCs w:val="24"/>
        </w:rPr>
        <w:t>Chem</w:t>
      </w:r>
      <w:proofErr w:type="spellEnd"/>
      <w:r w:rsidRPr="008E1BC7">
        <w:rPr>
          <w:sz w:val="24"/>
          <w:szCs w:val="24"/>
        </w:rPr>
        <w:t xml:space="preserve">), </w:t>
      </w:r>
      <w:r w:rsidR="00174E6E" w:rsidRPr="008E1BC7">
        <w:rPr>
          <w:sz w:val="24"/>
          <w:szCs w:val="24"/>
        </w:rPr>
        <w:t>J. Gray (</w:t>
      </w:r>
      <w:proofErr w:type="spellStart"/>
      <w:r w:rsidR="00174E6E" w:rsidRPr="008E1BC7">
        <w:rPr>
          <w:sz w:val="24"/>
          <w:szCs w:val="24"/>
        </w:rPr>
        <w:t>Comm</w:t>
      </w:r>
      <w:proofErr w:type="spellEnd"/>
      <w:r w:rsidR="00174E6E" w:rsidRPr="008E1BC7">
        <w:rPr>
          <w:sz w:val="24"/>
          <w:szCs w:val="24"/>
        </w:rPr>
        <w:t xml:space="preserve">), </w:t>
      </w:r>
      <w:r w:rsidRPr="008E1BC7">
        <w:rPr>
          <w:sz w:val="24"/>
          <w:szCs w:val="24"/>
        </w:rPr>
        <w:t>D. Parks (</w:t>
      </w:r>
      <w:proofErr w:type="spellStart"/>
      <w:r w:rsidRPr="008E1BC7">
        <w:rPr>
          <w:sz w:val="24"/>
          <w:szCs w:val="24"/>
        </w:rPr>
        <w:t>ComSci</w:t>
      </w:r>
      <w:proofErr w:type="spellEnd"/>
      <w:r w:rsidRPr="008E1BC7">
        <w:rPr>
          <w:sz w:val="24"/>
          <w:szCs w:val="24"/>
        </w:rPr>
        <w:t xml:space="preserve">), D. Orvis (English), C. </w:t>
      </w:r>
      <w:proofErr w:type="spellStart"/>
      <w:r w:rsidRPr="008E1BC7">
        <w:rPr>
          <w:sz w:val="24"/>
          <w:szCs w:val="24"/>
        </w:rPr>
        <w:t>Thaxton</w:t>
      </w:r>
      <w:proofErr w:type="spellEnd"/>
      <w:r w:rsidRPr="008E1BC7">
        <w:rPr>
          <w:sz w:val="24"/>
          <w:szCs w:val="24"/>
        </w:rPr>
        <w:t xml:space="preserve"> (ENS), </w:t>
      </w:r>
      <w:r w:rsidR="00AA175D" w:rsidRPr="008E1BC7">
        <w:rPr>
          <w:sz w:val="24"/>
          <w:szCs w:val="24"/>
        </w:rPr>
        <w:t xml:space="preserve">J. </w:t>
      </w:r>
      <w:proofErr w:type="spellStart"/>
      <w:r w:rsidR="00AA175D" w:rsidRPr="008E1BC7">
        <w:rPr>
          <w:sz w:val="24"/>
          <w:szCs w:val="24"/>
        </w:rPr>
        <w:t>Dubino</w:t>
      </w:r>
      <w:proofErr w:type="spellEnd"/>
      <w:r w:rsidR="00AA175D" w:rsidRPr="008E1BC7">
        <w:rPr>
          <w:sz w:val="24"/>
          <w:szCs w:val="24"/>
        </w:rPr>
        <w:t xml:space="preserve"> (GLS), </w:t>
      </w:r>
      <w:r w:rsidRPr="008E1BC7">
        <w:rPr>
          <w:sz w:val="24"/>
          <w:szCs w:val="24"/>
        </w:rPr>
        <w:t xml:space="preserve">B. Weiner (History), J. Gonzalez (IDS), </w:t>
      </w:r>
      <w:r w:rsidR="00651C50" w:rsidRPr="008E1BC7">
        <w:rPr>
          <w:sz w:val="24"/>
          <w:szCs w:val="24"/>
        </w:rPr>
        <w:t xml:space="preserve">V. </w:t>
      </w:r>
      <w:proofErr w:type="spellStart"/>
      <w:r w:rsidR="00651C50" w:rsidRPr="008E1BC7">
        <w:rPr>
          <w:sz w:val="24"/>
          <w:szCs w:val="24"/>
        </w:rPr>
        <w:t>Klima</w:t>
      </w:r>
      <w:proofErr w:type="spellEnd"/>
      <w:r w:rsidR="00651C50" w:rsidRPr="008E1BC7">
        <w:rPr>
          <w:sz w:val="24"/>
          <w:szCs w:val="24"/>
        </w:rPr>
        <w:t xml:space="preserve"> (CS), S. Arthur (P&amp;R), </w:t>
      </w:r>
      <w:r w:rsidR="001E76D6" w:rsidRPr="008E1BC7">
        <w:rPr>
          <w:sz w:val="24"/>
          <w:szCs w:val="24"/>
        </w:rPr>
        <w:t xml:space="preserve">M. Howell (SW), C. </w:t>
      </w:r>
      <w:proofErr w:type="spellStart"/>
      <w:r w:rsidR="001E76D6" w:rsidRPr="008E1BC7">
        <w:rPr>
          <w:sz w:val="24"/>
          <w:szCs w:val="24"/>
        </w:rPr>
        <w:t>Lippard</w:t>
      </w:r>
      <w:proofErr w:type="spellEnd"/>
      <w:r w:rsidR="001E76D6" w:rsidRPr="008E1BC7">
        <w:rPr>
          <w:sz w:val="24"/>
          <w:szCs w:val="24"/>
        </w:rPr>
        <w:t xml:space="preserve"> (</w:t>
      </w:r>
      <w:proofErr w:type="spellStart"/>
      <w:r w:rsidR="001E76D6" w:rsidRPr="008E1BC7">
        <w:rPr>
          <w:sz w:val="24"/>
          <w:szCs w:val="24"/>
        </w:rPr>
        <w:t>Soc</w:t>
      </w:r>
      <w:proofErr w:type="spellEnd"/>
      <w:r w:rsidR="001E76D6" w:rsidRPr="008E1BC7">
        <w:rPr>
          <w:sz w:val="24"/>
          <w:szCs w:val="24"/>
        </w:rPr>
        <w:t xml:space="preserve">). </w:t>
      </w:r>
    </w:p>
    <w:p w:rsidR="00AD6C49" w:rsidRPr="008E1BC7" w:rsidRDefault="00AD6C49" w:rsidP="00DC6418">
      <w:pPr>
        <w:pStyle w:val="ListParagraph"/>
        <w:ind w:left="1080"/>
        <w:rPr>
          <w:sz w:val="24"/>
          <w:szCs w:val="24"/>
        </w:rPr>
      </w:pPr>
    </w:p>
    <w:p w:rsidR="00AD6C49" w:rsidRPr="008E1BC7" w:rsidRDefault="00DC6418" w:rsidP="008E1BC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E1BC7">
        <w:rPr>
          <w:sz w:val="24"/>
          <w:szCs w:val="24"/>
        </w:rPr>
        <w:t>A motion to approve the Minutes from April 2, 2014, was made (E. Peterson, M. Adams, second). Approval was unanimous.</w:t>
      </w:r>
    </w:p>
    <w:p w:rsidR="00E842E1" w:rsidRPr="008E1BC7" w:rsidRDefault="00E842E1" w:rsidP="00E842E1">
      <w:pPr>
        <w:pStyle w:val="ListParagraph"/>
        <w:ind w:left="1080"/>
        <w:rPr>
          <w:sz w:val="24"/>
          <w:szCs w:val="24"/>
        </w:rPr>
      </w:pPr>
    </w:p>
    <w:p w:rsidR="00947ECC" w:rsidRPr="008E1BC7" w:rsidRDefault="00AD6C49" w:rsidP="008E1BC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E1BC7">
        <w:rPr>
          <w:sz w:val="24"/>
          <w:szCs w:val="24"/>
        </w:rPr>
        <w:t>Reports and Reminders</w:t>
      </w:r>
      <w:r w:rsidR="00311F25" w:rsidRPr="008E1BC7">
        <w:rPr>
          <w:sz w:val="24"/>
          <w:szCs w:val="24"/>
        </w:rPr>
        <w:t>:</w:t>
      </w:r>
    </w:p>
    <w:p w:rsidR="00311F25" w:rsidRPr="008E1BC7" w:rsidRDefault="00311F25" w:rsidP="00311F25">
      <w:pPr>
        <w:pStyle w:val="ListParagraph"/>
        <w:rPr>
          <w:sz w:val="24"/>
          <w:szCs w:val="24"/>
        </w:rPr>
      </w:pPr>
    </w:p>
    <w:p w:rsidR="00311F25" w:rsidRPr="008E1BC7" w:rsidRDefault="00311F25" w:rsidP="008E1BC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8E1BC7">
        <w:rPr>
          <w:sz w:val="24"/>
          <w:szCs w:val="24"/>
        </w:rPr>
        <w:t>12 offers were made to fill 10 Chancellor’s Scholars positions (LS Jones)</w:t>
      </w:r>
    </w:p>
    <w:p w:rsidR="00311F25" w:rsidRPr="008E1BC7" w:rsidRDefault="00311F25" w:rsidP="008E1BC7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8E1BC7">
        <w:rPr>
          <w:sz w:val="24"/>
          <w:szCs w:val="24"/>
        </w:rPr>
        <w:t>Dance plans to make curriculum changes in the Fall (M Adams)</w:t>
      </w:r>
    </w:p>
    <w:p w:rsidR="00311F25" w:rsidRPr="008E1BC7" w:rsidRDefault="00311F25" w:rsidP="00311F25">
      <w:pPr>
        <w:pStyle w:val="ListParagraph"/>
        <w:ind w:left="1440"/>
        <w:rPr>
          <w:sz w:val="24"/>
          <w:szCs w:val="24"/>
        </w:rPr>
      </w:pPr>
    </w:p>
    <w:p w:rsidR="00311F25" w:rsidRPr="008E1BC7" w:rsidRDefault="00AD6C49" w:rsidP="008E1BC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E1BC7">
        <w:rPr>
          <w:sz w:val="24"/>
          <w:szCs w:val="24"/>
        </w:rPr>
        <w:t>New Business</w:t>
      </w:r>
      <w:r w:rsidR="00647CAA" w:rsidRPr="008E1BC7">
        <w:rPr>
          <w:sz w:val="24"/>
          <w:szCs w:val="24"/>
        </w:rPr>
        <w:t xml:space="preserve">: </w:t>
      </w:r>
      <w:r w:rsidR="0051435C">
        <w:rPr>
          <w:sz w:val="24"/>
          <w:szCs w:val="24"/>
        </w:rPr>
        <w:t>m</w:t>
      </w:r>
      <w:r w:rsidR="00311F25" w:rsidRPr="008E1BC7">
        <w:rPr>
          <w:sz w:val="24"/>
          <w:szCs w:val="24"/>
        </w:rPr>
        <w:t xml:space="preserve">otion to approve the </w:t>
      </w:r>
      <w:r w:rsidR="0051435C" w:rsidRPr="008E1BC7">
        <w:rPr>
          <w:sz w:val="24"/>
          <w:szCs w:val="24"/>
        </w:rPr>
        <w:t>curricular</w:t>
      </w:r>
      <w:r w:rsidR="00311F25" w:rsidRPr="008E1BC7">
        <w:rPr>
          <w:sz w:val="24"/>
          <w:szCs w:val="24"/>
        </w:rPr>
        <w:t xml:space="preserve"> changes for Physics and Astronomy (E. Peterson, M. Adams, second). Approval was unanimous.</w:t>
      </w:r>
    </w:p>
    <w:p w:rsidR="003A7203" w:rsidRPr="008E1BC7" w:rsidRDefault="003A7203" w:rsidP="00311F25">
      <w:pPr>
        <w:pStyle w:val="ListParagraph"/>
        <w:ind w:left="1080"/>
        <w:rPr>
          <w:sz w:val="24"/>
          <w:szCs w:val="24"/>
        </w:rPr>
      </w:pPr>
    </w:p>
    <w:p w:rsidR="00BC0507" w:rsidRDefault="003A7203" w:rsidP="00BC050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BC0507">
        <w:rPr>
          <w:sz w:val="24"/>
          <w:szCs w:val="24"/>
        </w:rPr>
        <w:t xml:space="preserve">Old Business: </w:t>
      </w:r>
      <w:r w:rsidR="00381A51" w:rsidRPr="00BC0507">
        <w:rPr>
          <w:sz w:val="24"/>
          <w:szCs w:val="24"/>
        </w:rPr>
        <w:t>calendar/timeline/help guide for departmental Honors directors</w:t>
      </w:r>
      <w:r w:rsidR="008E1BC7" w:rsidRPr="00BC0507">
        <w:rPr>
          <w:sz w:val="24"/>
          <w:szCs w:val="24"/>
        </w:rPr>
        <w:t>: discussion continued regarding this document. HW will work on over the summer.</w:t>
      </w:r>
    </w:p>
    <w:p w:rsidR="00BC0507" w:rsidRPr="00BC0507" w:rsidRDefault="00BC0507" w:rsidP="00BC0507">
      <w:pPr>
        <w:pStyle w:val="ListParagraph"/>
        <w:rPr>
          <w:sz w:val="24"/>
          <w:szCs w:val="24"/>
        </w:rPr>
      </w:pPr>
    </w:p>
    <w:p w:rsidR="00AD6C49" w:rsidRPr="008E1BC7" w:rsidRDefault="00B11BCD" w:rsidP="008E1BC7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Adjournment and r</w:t>
      </w:r>
      <w:r w:rsidR="00AD6C49" w:rsidRPr="008E1BC7">
        <w:rPr>
          <w:sz w:val="24"/>
          <w:szCs w:val="24"/>
        </w:rPr>
        <w:t>efreshments</w:t>
      </w:r>
      <w:r>
        <w:rPr>
          <w:sz w:val="24"/>
          <w:szCs w:val="24"/>
        </w:rPr>
        <w:t>.</w:t>
      </w:r>
    </w:p>
    <w:p w:rsidR="00E24AB3" w:rsidRPr="008E1BC7" w:rsidRDefault="00E24AB3" w:rsidP="00AD6C49">
      <w:pPr>
        <w:rPr>
          <w:sz w:val="24"/>
          <w:szCs w:val="24"/>
        </w:rPr>
      </w:pPr>
    </w:p>
    <w:p w:rsidR="00AD6C49" w:rsidRPr="008E1BC7" w:rsidRDefault="00AD6C49" w:rsidP="00AD6C49">
      <w:pPr>
        <w:rPr>
          <w:sz w:val="24"/>
          <w:szCs w:val="24"/>
        </w:rPr>
      </w:pPr>
    </w:p>
    <w:sectPr w:rsidR="00AD6C49" w:rsidRPr="008E1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335DE"/>
    <w:multiLevelType w:val="hybridMultilevel"/>
    <w:tmpl w:val="025C0162"/>
    <w:lvl w:ilvl="0" w:tplc="A7447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D73212"/>
    <w:multiLevelType w:val="hybridMultilevel"/>
    <w:tmpl w:val="1A56C332"/>
    <w:lvl w:ilvl="0" w:tplc="0FB010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CD"/>
    <w:rsid w:val="00174E6E"/>
    <w:rsid w:val="001832F2"/>
    <w:rsid w:val="001E76D6"/>
    <w:rsid w:val="002C0A3A"/>
    <w:rsid w:val="00311F25"/>
    <w:rsid w:val="00380B2B"/>
    <w:rsid w:val="00381A51"/>
    <w:rsid w:val="003A7203"/>
    <w:rsid w:val="00417C3B"/>
    <w:rsid w:val="0051435C"/>
    <w:rsid w:val="00612D0A"/>
    <w:rsid w:val="006479D9"/>
    <w:rsid w:val="00647CAA"/>
    <w:rsid w:val="00651C50"/>
    <w:rsid w:val="007517AB"/>
    <w:rsid w:val="00844DCD"/>
    <w:rsid w:val="008E1BC7"/>
    <w:rsid w:val="00947ECC"/>
    <w:rsid w:val="0098482D"/>
    <w:rsid w:val="00A31310"/>
    <w:rsid w:val="00AA175D"/>
    <w:rsid w:val="00AD6C49"/>
    <w:rsid w:val="00B11BCD"/>
    <w:rsid w:val="00B26C15"/>
    <w:rsid w:val="00B733EC"/>
    <w:rsid w:val="00BC0507"/>
    <w:rsid w:val="00BD6DBE"/>
    <w:rsid w:val="00C4083D"/>
    <w:rsid w:val="00C479CF"/>
    <w:rsid w:val="00C63353"/>
    <w:rsid w:val="00C63732"/>
    <w:rsid w:val="00CF4DF1"/>
    <w:rsid w:val="00DC6418"/>
    <w:rsid w:val="00E24AB3"/>
    <w:rsid w:val="00E842E1"/>
    <w:rsid w:val="00F005EE"/>
    <w:rsid w:val="00F27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6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Appalachian State University</Company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Waldroup, Heather Leigh</dc:creator>
  <cp:lastModifiedBy>McDowell, Garrett Alexandrea</cp:lastModifiedBy>
  <cp:revision>2</cp:revision>
  <cp:lastPrinted>2014-09-02T19:32:00Z</cp:lastPrinted>
  <dcterms:created xsi:type="dcterms:W3CDTF">2014-09-02T20:16:00Z</dcterms:created>
  <dcterms:modified xsi:type="dcterms:W3CDTF">2014-09-02T20:16:00Z</dcterms:modified>
</cp:coreProperties>
</file>